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31CF9" w14:textId="6E245F5D" w:rsidR="00F06970" w:rsidRPr="0054623B" w:rsidRDefault="00362509" w:rsidP="00F06970">
      <w:pPr>
        <w:spacing w:after="240"/>
        <w:jc w:val="both"/>
        <w:rPr>
          <w:rFonts w:ascii="Times New Roman" w:hAnsi="Times New Roman" w:cs="Times New Roman"/>
          <w:b/>
          <w:iCs/>
          <w:sz w:val="21"/>
          <w:szCs w:val="21"/>
        </w:rPr>
      </w:pPr>
      <w:r w:rsidRPr="0054623B">
        <w:rPr>
          <w:rFonts w:ascii="Times New Roman" w:hAnsi="Times New Roman" w:cs="Times New Roman"/>
          <w:b/>
          <w:sz w:val="21"/>
          <w:szCs w:val="21"/>
        </w:rPr>
        <w:t xml:space="preserve">Znak postępowania: </w:t>
      </w:r>
      <w:r w:rsidR="0054623B" w:rsidRPr="0054623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PCPR.IA.322.</w:t>
      </w:r>
      <w:r w:rsidR="00FE330F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="00BF059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2</w:t>
      </w:r>
      <w:r w:rsidR="0054623B" w:rsidRPr="0054623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.2025</w:t>
      </w:r>
      <w:r w:rsidR="009675CA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  <w:t xml:space="preserve">       </w:t>
      </w:r>
      <w:r w:rsidR="00F06970" w:rsidRPr="0054623B">
        <w:rPr>
          <w:rFonts w:ascii="Times New Roman" w:hAnsi="Times New Roman" w:cs="Times New Roman"/>
          <w:b/>
          <w:iCs/>
          <w:sz w:val="21"/>
          <w:szCs w:val="21"/>
        </w:rPr>
        <w:t xml:space="preserve">Załącznik nr </w:t>
      </w:r>
      <w:r w:rsidR="0054623B">
        <w:rPr>
          <w:rFonts w:ascii="Times New Roman" w:hAnsi="Times New Roman" w:cs="Times New Roman"/>
          <w:b/>
          <w:iCs/>
          <w:sz w:val="21"/>
          <w:szCs w:val="21"/>
        </w:rPr>
        <w:t>4</w:t>
      </w:r>
      <w:r w:rsidR="00F06970" w:rsidRPr="0054623B">
        <w:rPr>
          <w:rFonts w:ascii="Times New Roman" w:hAnsi="Times New Roman" w:cs="Times New Roman"/>
          <w:b/>
          <w:iCs/>
          <w:sz w:val="21"/>
          <w:szCs w:val="21"/>
        </w:rPr>
        <w:t xml:space="preserve"> do SWZ</w:t>
      </w:r>
    </w:p>
    <w:p w14:paraId="00FE9A70" w14:textId="38EB691B" w:rsidR="00362509" w:rsidRPr="00AC705D" w:rsidRDefault="009675CA" w:rsidP="009675CA">
      <w:pPr>
        <w:tabs>
          <w:tab w:val="left" w:pos="5655"/>
          <w:tab w:val="left" w:pos="6330"/>
        </w:tabs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4323498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OŚWIADCZENIE WYKONAWCÓW </w:t>
      </w:r>
    </w:p>
    <w:p w14:paraId="3919439E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WSPÓLNIE UBIEGAJĄCYCH SIĘ O UDZIELENIE ZAMÓWIENIA </w:t>
      </w:r>
    </w:p>
    <w:p w14:paraId="42777595" w14:textId="1943CEE1" w:rsidR="00362509" w:rsidRP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>składane na podstawie art. 117 ust. 4 ustawy z dnia 11 września 2019 r. Prawo zamówień publicznych</w:t>
      </w:r>
      <w:r w:rsidR="00362509"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 xml:space="preserve"> </w:t>
      </w:r>
    </w:p>
    <w:p w14:paraId="7BE6A620" w14:textId="77777777" w:rsidR="00362509" w:rsidRDefault="00362509" w:rsidP="00362509">
      <w:pPr>
        <w:pStyle w:val="Tekstpodstawowy"/>
        <w:spacing w:before="240"/>
        <w:jc w:val="both"/>
        <w:rPr>
          <w:sz w:val="20"/>
          <w:szCs w:val="20"/>
        </w:rPr>
      </w:pPr>
      <w:r>
        <w:t>F</w:t>
      </w:r>
      <w:r w:rsidRPr="00E61674">
        <w:t>irma:  ................................................................................................................</w:t>
      </w:r>
      <w:r>
        <w:t>.</w:t>
      </w:r>
      <w:r w:rsidRPr="00E61674">
        <w:t>.........</w:t>
      </w:r>
      <w:r>
        <w:t>.</w:t>
      </w:r>
      <w:r w:rsidRPr="00E61674">
        <w:t>....</w:t>
      </w:r>
      <w:r w:rsidRPr="00E61674">
        <w:rPr>
          <w:sz w:val="20"/>
          <w:szCs w:val="20"/>
        </w:rPr>
        <w:t>.....</w:t>
      </w:r>
      <w:r>
        <w:rPr>
          <w:sz w:val="20"/>
          <w:szCs w:val="20"/>
        </w:rPr>
        <w:t>........</w:t>
      </w:r>
    </w:p>
    <w:p w14:paraId="5A800C7D" w14:textId="77777777" w:rsidR="00362509" w:rsidRDefault="00362509" w:rsidP="00362509">
      <w:pPr>
        <w:pStyle w:val="Tekstpodstawowy"/>
        <w:spacing w:after="0"/>
        <w:jc w:val="center"/>
        <w:rPr>
          <w:sz w:val="20"/>
          <w:szCs w:val="20"/>
        </w:rPr>
      </w:pPr>
      <w:r w:rsidRPr="00E61674">
        <w:t>............................................................................................................................................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</w:t>
      </w:r>
    </w:p>
    <w:p w14:paraId="7D6C02C7" w14:textId="77777777" w:rsidR="00362509" w:rsidRPr="00703A91" w:rsidRDefault="00362509" w:rsidP="00362509">
      <w:pPr>
        <w:tabs>
          <w:tab w:val="left" w:pos="9923"/>
        </w:tabs>
        <w:ind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(nazwa i adres wykonawcy)</w:t>
      </w:r>
    </w:p>
    <w:p w14:paraId="33B397A9" w14:textId="77777777" w:rsidR="00362509" w:rsidRPr="00E61674" w:rsidRDefault="00362509" w:rsidP="00362509">
      <w:pPr>
        <w:pStyle w:val="Tekstpodstawowywcity"/>
        <w:spacing w:before="240"/>
        <w:ind w:left="0"/>
        <w:jc w:val="both"/>
      </w:pPr>
      <w:r w:rsidRPr="00E61674">
        <w:t>NIP: ...............................</w:t>
      </w:r>
      <w:r>
        <w:t>......</w:t>
      </w:r>
      <w:r w:rsidRPr="00E61674">
        <w:t>............................... REGON ................................</w:t>
      </w:r>
      <w:r>
        <w:t>............</w:t>
      </w:r>
      <w:r w:rsidRPr="00E61674">
        <w:t>........................</w:t>
      </w:r>
      <w:r>
        <w:t>...</w:t>
      </w:r>
      <w:r w:rsidRPr="00E61674">
        <w:t>..................</w:t>
      </w:r>
    </w:p>
    <w:p w14:paraId="0BCE028B" w14:textId="77777777" w:rsidR="00362509" w:rsidRPr="00E61674" w:rsidRDefault="00362509" w:rsidP="00362509">
      <w:pPr>
        <w:pStyle w:val="Tekstpodstawowywcity"/>
        <w:spacing w:before="60"/>
        <w:ind w:left="0"/>
        <w:jc w:val="both"/>
      </w:pPr>
      <w:r w:rsidRPr="00E61674">
        <w:t>telefon .............................................</w:t>
      </w:r>
      <w:r>
        <w:t>.....</w:t>
      </w:r>
      <w:r w:rsidRPr="00E61674">
        <w:t>..............</w:t>
      </w:r>
      <w:r>
        <w:t xml:space="preserve"> e-mail ……………………………………………………..</w:t>
      </w:r>
      <w:r w:rsidRPr="00E61674">
        <w:t xml:space="preserve">........... </w:t>
      </w:r>
    </w:p>
    <w:p w14:paraId="7944414B" w14:textId="77777777" w:rsidR="00362509" w:rsidRDefault="00362509" w:rsidP="00362509">
      <w:pPr>
        <w:pStyle w:val="Tekstpodstawowy"/>
        <w:spacing w:after="0"/>
        <w:jc w:val="both"/>
        <w:rPr>
          <w:sz w:val="20"/>
          <w:szCs w:val="20"/>
        </w:rPr>
      </w:pPr>
      <w:r>
        <w:t xml:space="preserve">reprezentowany przez: </w:t>
      </w:r>
      <w:r w:rsidRPr="00E61674">
        <w:t>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...................</w:t>
      </w:r>
    </w:p>
    <w:p w14:paraId="4A89E04B" w14:textId="77777777" w:rsidR="00362509" w:rsidRPr="00703A91" w:rsidRDefault="00362509" w:rsidP="00362509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p w14:paraId="1DB2F371" w14:textId="2D0F0AD4" w:rsidR="00BD55E3" w:rsidRPr="003D6D98" w:rsidRDefault="00893E41" w:rsidP="00BF059D">
      <w:pPr>
        <w:pStyle w:val="Standard"/>
        <w:tabs>
          <w:tab w:val="center" w:pos="4536"/>
          <w:tab w:val="right" w:pos="9072"/>
        </w:tabs>
        <w:contextualSpacing/>
        <w:jc w:val="both"/>
        <w:rPr>
          <w:rFonts w:cs="Times New Roman"/>
          <w:b/>
          <w:bCs/>
        </w:rPr>
      </w:pPr>
      <w:r w:rsidRPr="00893E41">
        <w:rPr>
          <w:rFonts w:cs="Times New Roman"/>
        </w:rPr>
        <w:t xml:space="preserve">Na potrzeby postępowania o udzielenie zamówienia publicznego pn. </w:t>
      </w:r>
      <w:r w:rsidR="00BF059D">
        <w:rPr>
          <w:rFonts w:cs="Times New Roman"/>
        </w:rPr>
        <w:t>„</w:t>
      </w:r>
      <w:r w:rsidR="00BF059D" w:rsidRPr="00C52803">
        <w:rPr>
          <w:b/>
          <w:bCs/>
          <w:color w:val="000000"/>
        </w:rPr>
        <w:t>Aktywizacja edukacyjna, wsparcie dzieci w nauce języka angielskiego i matematyki.</w:t>
      </w:r>
      <w:r w:rsidR="00BF059D">
        <w:rPr>
          <w:b/>
          <w:bCs/>
          <w:color w:val="000000"/>
        </w:rPr>
        <w:t>”</w:t>
      </w:r>
      <w:r w:rsidR="00B42671">
        <w:rPr>
          <w:b/>
          <w:bCs/>
          <w:color w:val="000000"/>
        </w:rPr>
        <w:t xml:space="preserve"> </w:t>
      </w:r>
      <w:r w:rsidR="002136E3">
        <w:rPr>
          <w:b/>
          <w:bCs/>
          <w:color w:val="000000"/>
        </w:rPr>
        <w:t>– Część</w:t>
      </w:r>
      <w:proofErr w:type="gramStart"/>
      <w:r w:rsidR="002136E3">
        <w:rPr>
          <w:b/>
          <w:bCs/>
          <w:color w:val="000000"/>
        </w:rPr>
        <w:t xml:space="preserve"> ….</w:t>
      </w:r>
      <w:proofErr w:type="gramEnd"/>
      <w:r w:rsidR="002136E3">
        <w:rPr>
          <w:rStyle w:val="Odwoanieprzypisudolnego"/>
          <w:b/>
          <w:bCs/>
          <w:color w:val="000000"/>
        </w:rPr>
        <w:footnoteReference w:id="1"/>
      </w:r>
      <w:r w:rsidR="00BF059D">
        <w:rPr>
          <w:b/>
          <w:bCs/>
          <w:color w:val="000000"/>
        </w:rPr>
        <w:t xml:space="preserve"> </w:t>
      </w:r>
      <w:r w:rsidRPr="00893E41">
        <w:rPr>
          <w:rFonts w:cs="Times New Roman"/>
        </w:rPr>
        <w:t>jako Wykonawcy ubiegający się wspólnie o udzielenie zamówienia publicznego zgodnie z</w:t>
      </w:r>
      <w:r w:rsidR="0009779A">
        <w:rPr>
          <w:rFonts w:cs="Times New Roman"/>
        </w:rPr>
        <w:t> </w:t>
      </w:r>
      <w:r w:rsidRPr="00893E41">
        <w:rPr>
          <w:rFonts w:cs="Times New Roman"/>
        </w:rPr>
        <w:t xml:space="preserve">art. 117 ustawy </w:t>
      </w:r>
      <w:proofErr w:type="spellStart"/>
      <w:r w:rsidRPr="00893E41">
        <w:rPr>
          <w:rFonts w:cs="Times New Roman"/>
        </w:rPr>
        <w:t>Pzp</w:t>
      </w:r>
      <w:proofErr w:type="spellEnd"/>
      <w:r w:rsidRPr="00893E41">
        <w:rPr>
          <w:rFonts w:cs="Times New Roman"/>
        </w:rPr>
        <w:t xml:space="preserve"> oświadczamy, że:</w:t>
      </w:r>
    </w:p>
    <w:p w14:paraId="5FA708D8" w14:textId="0579FBF8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260B3E2B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185CC4CD" w14:textId="4867472B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695ED693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765AA66E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0EAFD2C9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0A361036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57189B04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65FFD985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061EC5B2" w14:textId="77777777" w:rsidR="00893E41" w:rsidRDefault="00893E41" w:rsidP="00893E41">
      <w:pPr>
        <w:ind w:left="-426" w:right="284"/>
        <w:jc w:val="center"/>
        <w:rPr>
          <w:b/>
          <w:color w:val="FF0000"/>
          <w:szCs w:val="18"/>
        </w:rPr>
      </w:pPr>
    </w:p>
    <w:p w14:paraId="65D1127B" w14:textId="77777777" w:rsidR="00893E41" w:rsidRDefault="00893E41" w:rsidP="00893E41">
      <w:pPr>
        <w:spacing w:before="120"/>
        <w:jc w:val="center"/>
        <w:rPr>
          <w:rFonts w:eastAsia="Calibri"/>
          <w:b/>
          <w:i/>
          <w:color w:val="FF0000"/>
        </w:rPr>
      </w:pPr>
    </w:p>
    <w:p w14:paraId="5CF6CC00" w14:textId="77777777" w:rsidR="00ED213E" w:rsidRDefault="00ED213E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42739967" w14:textId="1D71D84A" w:rsidR="00533407" w:rsidRDefault="00533407" w:rsidP="00533407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Oświadczenie składane wraz z ofertą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(o ile dotyczy**)</w:t>
      </w:r>
    </w:p>
    <w:p w14:paraId="5423910C" w14:textId="77777777" w:rsidR="00533407" w:rsidRPr="00893E41" w:rsidRDefault="00533407" w:rsidP="00533407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45504EB" w14:textId="33833EC3" w:rsidR="00893E41" w:rsidRDefault="00533407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**</w:t>
      </w:r>
      <w:r w:rsidR="00893E41"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Oświadczenie wypełniają tylko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W</w:t>
      </w:r>
      <w:r w:rsidR="00893E41"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ykonawcy </w:t>
      </w:r>
    </w:p>
    <w:p w14:paraId="1A4DFB18" w14:textId="5CAA97CB" w:rsidR="00893E41" w:rsidRP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wspólnie ubiegający się o udzielenie zamówienia</w:t>
      </w:r>
    </w:p>
    <w:p w14:paraId="178E25AF" w14:textId="77777777" w:rsid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9645658" w14:textId="77777777" w:rsidR="00893E41" w:rsidRDefault="00893E41" w:rsidP="00893E41">
      <w:pPr>
        <w:rPr>
          <w:rFonts w:eastAsia="Calibri"/>
          <w:sz w:val="20"/>
        </w:rPr>
      </w:pPr>
    </w:p>
    <w:p w14:paraId="00677EE6" w14:textId="77777777" w:rsidR="00893E41" w:rsidRPr="00BF24D5" w:rsidRDefault="00893E41" w:rsidP="00893E41">
      <w:pPr>
        <w:rPr>
          <w:rFonts w:eastAsia="Calibri"/>
          <w:sz w:val="20"/>
        </w:rPr>
      </w:pPr>
      <w:r w:rsidRPr="00BF24D5">
        <w:rPr>
          <w:rFonts w:eastAsia="Calibri"/>
          <w:sz w:val="20"/>
        </w:rPr>
        <w:t>* niepotrzebne skreślić</w:t>
      </w:r>
    </w:p>
    <w:sectPr w:rsidR="00893E41" w:rsidRPr="00BF24D5" w:rsidSect="00893E41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AAB99" w14:textId="77777777" w:rsidR="00854531" w:rsidRDefault="00854531" w:rsidP="00EC4187">
      <w:pPr>
        <w:spacing w:after="0" w:line="240" w:lineRule="auto"/>
      </w:pPr>
      <w:r>
        <w:separator/>
      </w:r>
    </w:p>
  </w:endnote>
  <w:endnote w:type="continuationSeparator" w:id="0">
    <w:p w14:paraId="6BEDB663" w14:textId="77777777" w:rsidR="00854531" w:rsidRDefault="00854531" w:rsidP="00EC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7E750" w14:textId="77777777" w:rsidR="00854531" w:rsidRDefault="00854531" w:rsidP="00EC4187">
      <w:pPr>
        <w:spacing w:after="0" w:line="240" w:lineRule="auto"/>
      </w:pPr>
      <w:r>
        <w:separator/>
      </w:r>
    </w:p>
  </w:footnote>
  <w:footnote w:type="continuationSeparator" w:id="0">
    <w:p w14:paraId="6F7E41ED" w14:textId="77777777" w:rsidR="00854531" w:rsidRDefault="00854531" w:rsidP="00EC4187">
      <w:pPr>
        <w:spacing w:after="0" w:line="240" w:lineRule="auto"/>
      </w:pPr>
      <w:r>
        <w:continuationSeparator/>
      </w:r>
    </w:p>
  </w:footnote>
  <w:footnote w:id="1">
    <w:p w14:paraId="1E39F05E" w14:textId="5F1EB750" w:rsidR="002136E3" w:rsidRDefault="002136E3">
      <w:pPr>
        <w:pStyle w:val="Tekstprzypisudolnego"/>
      </w:pPr>
      <w:r>
        <w:rPr>
          <w:rStyle w:val="Odwoanieprzypisudolnego"/>
        </w:rPr>
        <w:footnoteRef/>
      </w:r>
      <w:r>
        <w:t xml:space="preserve"> Wskazać, numer Części, której dotyczy oświadczenie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90C2C" w14:textId="204044CC" w:rsidR="006A5EC8" w:rsidRDefault="006A5EC8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5C9C00C7" wp14:editId="1ED4DE85">
          <wp:simplePos x="0" y="0"/>
          <wp:positionH relativeFrom="page">
            <wp:posOffset>899795</wp:posOffset>
          </wp:positionH>
          <wp:positionV relativeFrom="page">
            <wp:posOffset>231231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B1225"/>
    <w:multiLevelType w:val="hybridMultilevel"/>
    <w:tmpl w:val="8562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4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154906">
    <w:abstractNumId w:val="0"/>
  </w:num>
  <w:num w:numId="3" w16cid:durableId="1968898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87"/>
    <w:rsid w:val="00021A97"/>
    <w:rsid w:val="00033A7E"/>
    <w:rsid w:val="00083DFC"/>
    <w:rsid w:val="0009779A"/>
    <w:rsid w:val="000C5B09"/>
    <w:rsid w:val="00106E77"/>
    <w:rsid w:val="001E2AE3"/>
    <w:rsid w:val="00212477"/>
    <w:rsid w:val="002136E3"/>
    <w:rsid w:val="00284EAF"/>
    <w:rsid w:val="00287DCC"/>
    <w:rsid w:val="002F038B"/>
    <w:rsid w:val="00362509"/>
    <w:rsid w:val="003B28F1"/>
    <w:rsid w:val="003D6D98"/>
    <w:rsid w:val="00400C8C"/>
    <w:rsid w:val="0044463C"/>
    <w:rsid w:val="00444F39"/>
    <w:rsid w:val="004875CA"/>
    <w:rsid w:val="0049625A"/>
    <w:rsid w:val="004B7C2A"/>
    <w:rsid w:val="004F4CD7"/>
    <w:rsid w:val="00533407"/>
    <w:rsid w:val="0054623B"/>
    <w:rsid w:val="0058587B"/>
    <w:rsid w:val="005D67F6"/>
    <w:rsid w:val="006531E6"/>
    <w:rsid w:val="006A5EC8"/>
    <w:rsid w:val="006C3A36"/>
    <w:rsid w:val="006D4A15"/>
    <w:rsid w:val="0070182E"/>
    <w:rsid w:val="00720931"/>
    <w:rsid w:val="007224DF"/>
    <w:rsid w:val="007348CD"/>
    <w:rsid w:val="007B185E"/>
    <w:rsid w:val="008448AE"/>
    <w:rsid w:val="00854531"/>
    <w:rsid w:val="00893E41"/>
    <w:rsid w:val="008A62D1"/>
    <w:rsid w:val="008E4F74"/>
    <w:rsid w:val="008E7BCF"/>
    <w:rsid w:val="009675CA"/>
    <w:rsid w:val="00A35F41"/>
    <w:rsid w:val="00A4555F"/>
    <w:rsid w:val="00A47DE6"/>
    <w:rsid w:val="00A66248"/>
    <w:rsid w:val="00AF09DC"/>
    <w:rsid w:val="00B15C2D"/>
    <w:rsid w:val="00B42671"/>
    <w:rsid w:val="00B51BEE"/>
    <w:rsid w:val="00B549AA"/>
    <w:rsid w:val="00B67927"/>
    <w:rsid w:val="00B724CA"/>
    <w:rsid w:val="00BD55E3"/>
    <w:rsid w:val="00BF059D"/>
    <w:rsid w:val="00BF4ED3"/>
    <w:rsid w:val="00C63541"/>
    <w:rsid w:val="00CB385B"/>
    <w:rsid w:val="00CD38AE"/>
    <w:rsid w:val="00CF1A7A"/>
    <w:rsid w:val="00DC0E0F"/>
    <w:rsid w:val="00E35F1C"/>
    <w:rsid w:val="00E93E4F"/>
    <w:rsid w:val="00EC4187"/>
    <w:rsid w:val="00ED1BF0"/>
    <w:rsid w:val="00ED213E"/>
    <w:rsid w:val="00EE68F4"/>
    <w:rsid w:val="00F06970"/>
    <w:rsid w:val="00F4529E"/>
    <w:rsid w:val="00FC4EA6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8024"/>
  <w15:docId w15:val="{29401A49-2CB2-4253-A2C0-D37D4CDD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18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50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1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187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EC4187"/>
    <w:rPr>
      <w:vertAlign w:val="superscript"/>
    </w:rPr>
  </w:style>
  <w:style w:type="table" w:styleId="Tabela-Siatka">
    <w:name w:val="Table Grid"/>
    <w:basedOn w:val="Standardowy"/>
    <w:uiPriority w:val="39"/>
    <w:rsid w:val="00EC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4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25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36250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250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5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5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locked/>
    <w:rsid w:val="00893E41"/>
    <w:rPr>
      <w:rFonts w:eastAsia="Times New Roman"/>
      <w:sz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893E41"/>
    <w:pPr>
      <w:spacing w:after="0" w:line="240" w:lineRule="auto"/>
      <w:ind w:left="708" w:hanging="340"/>
      <w:jc w:val="both"/>
    </w:pPr>
    <w:rPr>
      <w:rFonts w:eastAsia="Times New Roman"/>
      <w:sz w:val="24"/>
      <w:lang w:eastAsia="ar-SA"/>
    </w:rPr>
  </w:style>
  <w:style w:type="paragraph" w:customStyle="1" w:styleId="Standard">
    <w:name w:val="Standard"/>
    <w:qFormat/>
    <w:rsid w:val="003D6D9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EC8"/>
  </w:style>
  <w:style w:type="paragraph" w:styleId="Stopka">
    <w:name w:val="footer"/>
    <w:basedOn w:val="Normalny"/>
    <w:link w:val="Stopka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85415-33E5-4962-87C4-8D12CD47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Kamil Grzymkowski</cp:lastModifiedBy>
  <cp:revision>4</cp:revision>
  <dcterms:created xsi:type="dcterms:W3CDTF">2025-11-30T16:37:00Z</dcterms:created>
  <dcterms:modified xsi:type="dcterms:W3CDTF">2025-12-10T21:22:00Z</dcterms:modified>
</cp:coreProperties>
</file>